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810F" w14:textId="4E6480E9" w:rsidR="004B3FE4" w:rsidRPr="00D933FC" w:rsidRDefault="00E505B1" w:rsidP="004D7ECA">
      <w:pPr>
        <w:pStyle w:val="Heading1"/>
        <w:spacing w:before="0" w:line="240" w:lineRule="auto"/>
        <w:jc w:val="center"/>
        <w:rPr>
          <w:rFonts w:ascii="Times New Roman" w:hAnsi="Times New Roman" w:cs="Times New Roman"/>
          <w:color w:val="0D0D0D" w:themeColor="text1" w:themeTint="F2"/>
          <w:sz w:val="21"/>
          <w:szCs w:val="21"/>
        </w:rPr>
      </w:pPr>
      <w:r w:rsidRPr="00D933FC">
        <w:rPr>
          <w:rFonts w:ascii="Times New Roman" w:hAnsi="Times New Roman" w:cs="Times New Roman"/>
          <w:noProof/>
          <w:sz w:val="21"/>
          <w:szCs w:val="21"/>
        </w:rPr>
        <w:drawing>
          <wp:anchor distT="0" distB="0" distL="0" distR="0" simplePos="0" relativeHeight="251659264" behindDoc="0" locked="0" layoutInCell="0" allowOverlap="0" wp14:anchorId="075E4D31" wp14:editId="29DE59E1">
            <wp:simplePos x="0" y="0"/>
            <wp:positionH relativeFrom="margin">
              <wp:posOffset>19050</wp:posOffset>
            </wp:positionH>
            <wp:positionV relativeFrom="margin">
              <wp:posOffset>-342900</wp:posOffset>
            </wp:positionV>
            <wp:extent cx="2148840" cy="465455"/>
            <wp:effectExtent l="0" t="0" r="1016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Z_COLOR_LOGO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840" cy="465455"/>
                    </a:xfrm>
                    <a:prstGeom prst="rect">
                      <a:avLst/>
                    </a:prstGeom>
                  </pic:spPr>
                </pic:pic>
              </a:graphicData>
            </a:graphic>
          </wp:anchor>
        </w:drawing>
      </w:r>
    </w:p>
    <w:p w14:paraId="5FB27F14" w14:textId="77777777" w:rsidR="00E505B1" w:rsidRPr="00D933FC" w:rsidRDefault="00E505B1" w:rsidP="004D7ECA">
      <w:pPr>
        <w:pStyle w:val="Heading1"/>
        <w:spacing w:before="0" w:line="240" w:lineRule="auto"/>
        <w:jc w:val="center"/>
        <w:rPr>
          <w:rFonts w:ascii="Times New Roman" w:hAnsi="Times New Roman" w:cs="Times New Roman"/>
          <w:color w:val="0D0D0D" w:themeColor="text1" w:themeTint="F2"/>
          <w:sz w:val="21"/>
          <w:szCs w:val="21"/>
        </w:rPr>
      </w:pPr>
    </w:p>
    <w:p w14:paraId="63630606" w14:textId="4D09A6C9" w:rsidR="00475761" w:rsidRPr="00D933FC" w:rsidRDefault="00FD3D17" w:rsidP="004D7ECA">
      <w:pPr>
        <w:pStyle w:val="Heading1"/>
        <w:spacing w:before="0" w:line="240" w:lineRule="auto"/>
        <w:jc w:val="center"/>
        <w:rPr>
          <w:rFonts w:ascii="Times New Roman" w:hAnsi="Times New Roman" w:cs="Times New Roman"/>
          <w:color w:val="0D0D0D" w:themeColor="text1" w:themeTint="F2"/>
          <w:sz w:val="21"/>
          <w:szCs w:val="21"/>
        </w:rPr>
      </w:pPr>
      <w:r>
        <w:rPr>
          <w:rFonts w:ascii="Times New Roman" w:hAnsi="Times New Roman" w:cs="Times New Roman"/>
          <w:color w:val="0D0D0D" w:themeColor="text1" w:themeTint="F2"/>
          <w:sz w:val="21"/>
          <w:szCs w:val="21"/>
        </w:rPr>
        <w:t xml:space="preserve">IRB </w:t>
      </w:r>
      <w:r w:rsidR="00E505B1" w:rsidRPr="00D933FC">
        <w:rPr>
          <w:rFonts w:ascii="Times New Roman" w:hAnsi="Times New Roman" w:cs="Times New Roman"/>
          <w:color w:val="0D0D0D" w:themeColor="text1" w:themeTint="F2"/>
          <w:sz w:val="21"/>
          <w:szCs w:val="21"/>
        </w:rPr>
        <w:t xml:space="preserve">RESEARCH STUDY </w:t>
      </w:r>
      <w:r w:rsidR="00D43B5E">
        <w:rPr>
          <w:rFonts w:ascii="Times New Roman" w:hAnsi="Times New Roman" w:cs="Times New Roman"/>
          <w:color w:val="0D0D0D" w:themeColor="text1" w:themeTint="F2"/>
          <w:sz w:val="21"/>
          <w:szCs w:val="21"/>
        </w:rPr>
        <w:t xml:space="preserve">MULTIMEDIA </w:t>
      </w:r>
      <w:r w:rsidR="004D7ECA" w:rsidRPr="00D933FC">
        <w:rPr>
          <w:rFonts w:ascii="Times New Roman" w:hAnsi="Times New Roman" w:cs="Times New Roman"/>
          <w:color w:val="0D0D0D" w:themeColor="text1" w:themeTint="F2"/>
          <w:sz w:val="21"/>
          <w:szCs w:val="21"/>
        </w:rPr>
        <w:t>RELEASE</w:t>
      </w:r>
    </w:p>
    <w:p w14:paraId="68EB0FF6" w14:textId="77777777" w:rsidR="00475761" w:rsidRPr="00D933FC" w:rsidRDefault="00475761" w:rsidP="004D7ECA">
      <w:pPr>
        <w:spacing w:after="0" w:line="240" w:lineRule="auto"/>
        <w:rPr>
          <w:rFonts w:ascii="Times New Roman" w:hAnsi="Times New Roman" w:cs="Times New Roman"/>
          <w:sz w:val="21"/>
          <w:szCs w:val="21"/>
        </w:rPr>
      </w:pPr>
    </w:p>
    <w:tbl>
      <w:tblPr>
        <w:tblStyle w:val="TableGrid"/>
        <w:tblW w:w="0" w:type="auto"/>
        <w:tblLayout w:type="fixed"/>
        <w:tblLook w:val="04A0" w:firstRow="1" w:lastRow="0" w:firstColumn="1" w:lastColumn="0" w:noHBand="0" w:noVBand="1"/>
      </w:tblPr>
      <w:tblGrid>
        <w:gridCol w:w="492"/>
        <w:gridCol w:w="673"/>
        <w:gridCol w:w="180"/>
        <w:gridCol w:w="405"/>
        <w:gridCol w:w="225"/>
        <w:gridCol w:w="180"/>
        <w:gridCol w:w="360"/>
        <w:gridCol w:w="1014"/>
        <w:gridCol w:w="1940"/>
        <w:gridCol w:w="826"/>
        <w:gridCol w:w="717"/>
        <w:gridCol w:w="397"/>
        <w:gridCol w:w="1941"/>
      </w:tblGrid>
      <w:tr w:rsidR="008911F5" w14:paraId="67759A1C" w14:textId="77777777" w:rsidTr="008911F5">
        <w:tc>
          <w:tcPr>
            <w:tcW w:w="9350" w:type="dxa"/>
            <w:gridSpan w:val="13"/>
            <w:tcBorders>
              <w:top w:val="single" w:sz="4" w:space="0" w:color="auto"/>
              <w:left w:val="single" w:sz="4" w:space="0" w:color="auto"/>
              <w:bottom w:val="nil"/>
              <w:right w:val="single" w:sz="4" w:space="0" w:color="auto"/>
            </w:tcBorders>
            <w:shd w:val="clear" w:color="auto" w:fill="D9D9D9" w:themeFill="background1" w:themeFillShade="D9"/>
            <w:vAlign w:val="center"/>
          </w:tcPr>
          <w:p w14:paraId="01A664CC" w14:textId="6F611050" w:rsidR="008911F5" w:rsidRPr="006710F2" w:rsidRDefault="008911F5" w:rsidP="008911F5">
            <w:pPr>
              <w:jc w:val="center"/>
              <w:rPr>
                <w:rFonts w:ascii="Times New Roman" w:hAnsi="Times New Roman" w:cs="Times New Roman"/>
                <w:b/>
                <w:sz w:val="21"/>
                <w:szCs w:val="21"/>
              </w:rPr>
            </w:pPr>
            <w:r w:rsidRPr="006710F2">
              <w:rPr>
                <w:rFonts w:ascii="Times New Roman" w:hAnsi="Times New Roman" w:cs="Times New Roman"/>
                <w:b/>
                <w:sz w:val="21"/>
                <w:szCs w:val="21"/>
              </w:rPr>
              <w:t>To be completed by the researcher</w:t>
            </w:r>
          </w:p>
        </w:tc>
      </w:tr>
      <w:tr w:rsidR="008911F5" w14:paraId="38FFB954" w14:textId="77777777" w:rsidTr="00EA49FD">
        <w:trPr>
          <w:trHeight w:val="324"/>
        </w:trPr>
        <w:tc>
          <w:tcPr>
            <w:tcW w:w="2155" w:type="dxa"/>
            <w:gridSpan w:val="6"/>
            <w:tcBorders>
              <w:top w:val="nil"/>
              <w:left w:val="single" w:sz="4" w:space="0" w:color="auto"/>
              <w:bottom w:val="nil"/>
              <w:right w:val="nil"/>
            </w:tcBorders>
            <w:shd w:val="clear" w:color="auto" w:fill="D9D9D9" w:themeFill="background1" w:themeFillShade="D9"/>
            <w:vAlign w:val="bottom"/>
          </w:tcPr>
          <w:p w14:paraId="66A1B528" w14:textId="77777777" w:rsidR="008911F5" w:rsidRDefault="008911F5" w:rsidP="008911F5">
            <w:pPr>
              <w:rPr>
                <w:rFonts w:ascii="Times New Roman" w:hAnsi="Times New Roman" w:cs="Times New Roman"/>
                <w:sz w:val="21"/>
                <w:szCs w:val="21"/>
              </w:rPr>
            </w:pPr>
            <w:r w:rsidRPr="00D933FC">
              <w:rPr>
                <w:rFonts w:ascii="Times New Roman" w:hAnsi="Times New Roman" w:cs="Times New Roman"/>
                <w:sz w:val="21"/>
                <w:szCs w:val="21"/>
              </w:rPr>
              <w:t>Principal Investigator:</w:t>
            </w:r>
          </w:p>
        </w:tc>
        <w:tc>
          <w:tcPr>
            <w:tcW w:w="7195" w:type="dxa"/>
            <w:gridSpan w:val="7"/>
            <w:tcBorders>
              <w:top w:val="nil"/>
              <w:left w:val="nil"/>
              <w:bottom w:val="single" w:sz="4" w:space="0" w:color="auto"/>
              <w:right w:val="single" w:sz="4" w:space="0" w:color="auto"/>
            </w:tcBorders>
            <w:shd w:val="clear" w:color="auto" w:fill="D9D9D9" w:themeFill="background1" w:themeFillShade="D9"/>
            <w:vAlign w:val="bottom"/>
          </w:tcPr>
          <w:p w14:paraId="18817204" w14:textId="6BEB3FBF" w:rsidR="008911F5" w:rsidRDefault="008911F5" w:rsidP="008911F5">
            <w:pPr>
              <w:rPr>
                <w:rFonts w:ascii="Times New Roman" w:hAnsi="Times New Roman" w:cs="Times New Roman"/>
                <w:sz w:val="21"/>
                <w:szCs w:val="21"/>
              </w:rPr>
            </w:pPr>
            <w:r>
              <w:rPr>
                <w:rFonts w:ascii="Times New Roman" w:hAnsi="Times New Roman" w:cs="Times New Roman"/>
                <w:sz w:val="21"/>
                <w:szCs w:val="21"/>
              </w:rPr>
              <w:fldChar w:fldCharType="begin">
                <w:ffData>
                  <w:name w:val="Text1"/>
                  <w:enabled/>
                  <w:calcOnExit w:val="0"/>
                  <w:textInput/>
                </w:ffData>
              </w:fldChar>
            </w:r>
            <w:bookmarkStart w:id="0" w:name="Text1"/>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bookmarkStart w:id="1" w:name="_GoBack"/>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bookmarkEnd w:id="1"/>
            <w:r>
              <w:rPr>
                <w:rFonts w:ascii="Times New Roman" w:hAnsi="Times New Roman" w:cs="Times New Roman"/>
                <w:sz w:val="21"/>
                <w:szCs w:val="21"/>
              </w:rPr>
              <w:fldChar w:fldCharType="end"/>
            </w:r>
            <w:bookmarkEnd w:id="0"/>
          </w:p>
        </w:tc>
      </w:tr>
      <w:tr w:rsidR="008911F5" w14:paraId="11C9C4BE" w14:textId="77777777" w:rsidTr="00EA49FD">
        <w:trPr>
          <w:trHeight w:val="332"/>
        </w:trPr>
        <w:tc>
          <w:tcPr>
            <w:tcW w:w="2155" w:type="dxa"/>
            <w:gridSpan w:val="6"/>
            <w:tcBorders>
              <w:top w:val="nil"/>
              <w:left w:val="single" w:sz="4" w:space="0" w:color="auto"/>
              <w:bottom w:val="nil"/>
              <w:right w:val="nil"/>
            </w:tcBorders>
            <w:shd w:val="clear" w:color="auto" w:fill="D9D9D9" w:themeFill="background1" w:themeFillShade="D9"/>
            <w:vAlign w:val="bottom"/>
          </w:tcPr>
          <w:p w14:paraId="505B64D1" w14:textId="77777777" w:rsidR="008911F5" w:rsidRDefault="008911F5" w:rsidP="008911F5">
            <w:pPr>
              <w:rPr>
                <w:rFonts w:ascii="Times New Roman" w:hAnsi="Times New Roman" w:cs="Times New Roman"/>
                <w:sz w:val="21"/>
                <w:szCs w:val="21"/>
              </w:rPr>
            </w:pPr>
            <w:r w:rsidRPr="00D933FC">
              <w:rPr>
                <w:rFonts w:ascii="Times New Roman" w:hAnsi="Times New Roman" w:cs="Times New Roman"/>
                <w:sz w:val="21"/>
                <w:szCs w:val="21"/>
              </w:rPr>
              <w:t>Research Study:</w:t>
            </w:r>
          </w:p>
        </w:tc>
        <w:tc>
          <w:tcPr>
            <w:tcW w:w="7195" w:type="dxa"/>
            <w:gridSpan w:val="7"/>
            <w:tcBorders>
              <w:top w:val="nil"/>
              <w:left w:val="nil"/>
              <w:bottom w:val="single" w:sz="4" w:space="0" w:color="auto"/>
              <w:right w:val="single" w:sz="4" w:space="0" w:color="auto"/>
            </w:tcBorders>
            <w:shd w:val="clear" w:color="auto" w:fill="D9D9D9" w:themeFill="background1" w:themeFillShade="D9"/>
            <w:vAlign w:val="bottom"/>
          </w:tcPr>
          <w:p w14:paraId="4B08203E" w14:textId="3B528470" w:rsidR="008911F5" w:rsidRDefault="008911F5" w:rsidP="006710F2">
            <w:pPr>
              <w:rPr>
                <w:rFonts w:ascii="Times New Roman" w:hAnsi="Times New Roman" w:cs="Times New Roman"/>
                <w:sz w:val="21"/>
                <w:szCs w:val="21"/>
              </w:rPr>
            </w:pPr>
            <w:r>
              <w:rPr>
                <w:rFonts w:ascii="Times New Roman" w:hAnsi="Times New Roman" w:cs="Times New Roman"/>
                <w:sz w:val="21"/>
                <w:szCs w:val="21"/>
              </w:rPr>
              <w:fldChar w:fldCharType="begin">
                <w:ffData>
                  <w:name w:val="Text2"/>
                  <w:enabled/>
                  <w:calcOnExit w:val="0"/>
                  <w:textInput/>
                </w:ffData>
              </w:fldChar>
            </w:r>
            <w:bookmarkStart w:id="2" w:name="Text2"/>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bookmarkEnd w:id="2"/>
          </w:p>
        </w:tc>
      </w:tr>
      <w:tr w:rsidR="009F24FA" w14:paraId="15AB4A6F" w14:textId="77777777" w:rsidTr="00EA49FD">
        <w:trPr>
          <w:trHeight w:val="468"/>
        </w:trPr>
        <w:tc>
          <w:tcPr>
            <w:tcW w:w="3529" w:type="dxa"/>
            <w:gridSpan w:val="8"/>
            <w:tcBorders>
              <w:top w:val="nil"/>
              <w:left w:val="single" w:sz="4" w:space="0" w:color="auto"/>
              <w:bottom w:val="single" w:sz="4" w:space="0" w:color="auto"/>
              <w:right w:val="nil"/>
            </w:tcBorders>
            <w:shd w:val="clear" w:color="auto" w:fill="D9D9D9" w:themeFill="background1" w:themeFillShade="D9"/>
            <w:vAlign w:val="center"/>
          </w:tcPr>
          <w:p w14:paraId="048D54D0" w14:textId="3A25CBA8" w:rsidR="009F24FA" w:rsidRDefault="009F24FA" w:rsidP="00161262">
            <w:pPr>
              <w:rPr>
                <w:rFonts w:ascii="Times New Roman" w:hAnsi="Times New Roman" w:cs="Times New Roman"/>
                <w:sz w:val="21"/>
                <w:szCs w:val="21"/>
              </w:rPr>
            </w:pPr>
            <w:r>
              <w:rPr>
                <w:rFonts w:ascii="Times New Roman" w:hAnsi="Times New Roman" w:cs="Times New Roman"/>
                <w:sz w:val="21"/>
                <w:szCs w:val="21"/>
              </w:rPr>
              <w:t>Type of Release (check all that apply):</w:t>
            </w:r>
          </w:p>
        </w:tc>
        <w:tc>
          <w:tcPr>
            <w:tcW w:w="1940" w:type="dxa"/>
            <w:tcBorders>
              <w:top w:val="nil"/>
              <w:left w:val="nil"/>
              <w:bottom w:val="single" w:sz="4" w:space="0" w:color="auto"/>
              <w:right w:val="nil"/>
            </w:tcBorders>
            <w:shd w:val="clear" w:color="auto" w:fill="D9D9D9" w:themeFill="background1" w:themeFillShade="D9"/>
            <w:vAlign w:val="center"/>
          </w:tcPr>
          <w:p w14:paraId="0F2B65CE" w14:textId="48EFB574" w:rsidR="009F24FA" w:rsidRDefault="009F24FA" w:rsidP="00161262">
            <w:pPr>
              <w:rPr>
                <w:rFonts w:ascii="Times New Roman" w:hAnsi="Times New Roman" w:cs="Times New Roman"/>
                <w:sz w:val="21"/>
                <w:szCs w:val="21"/>
              </w:rPr>
            </w:pPr>
            <w:r>
              <w:rPr>
                <w:rStyle w:val="Strong"/>
                <w:sz w:val="21"/>
                <w:szCs w:val="21"/>
              </w:rPr>
              <w:fldChar w:fldCharType="begin">
                <w:ffData>
                  <w:name w:val="Check2"/>
                  <w:enabled/>
                  <w:calcOnExit w:val="0"/>
                  <w:checkBox>
                    <w:sizeAuto/>
                    <w:default w:val="0"/>
                  </w:checkBox>
                </w:ffData>
              </w:fldChar>
            </w:r>
            <w:r>
              <w:rPr>
                <w:rStyle w:val="Strong"/>
                <w:sz w:val="21"/>
                <w:szCs w:val="21"/>
              </w:rPr>
              <w:instrText xml:space="preserve"> FORMCHECKBOX </w:instrText>
            </w:r>
            <w:r w:rsidR="00CA54B6">
              <w:rPr>
                <w:rStyle w:val="Strong"/>
                <w:sz w:val="21"/>
                <w:szCs w:val="21"/>
              </w:rPr>
            </w:r>
            <w:r w:rsidR="00CA54B6">
              <w:rPr>
                <w:rStyle w:val="Strong"/>
                <w:sz w:val="21"/>
                <w:szCs w:val="21"/>
              </w:rPr>
              <w:fldChar w:fldCharType="separate"/>
            </w:r>
            <w:r>
              <w:rPr>
                <w:rStyle w:val="Strong"/>
                <w:sz w:val="21"/>
                <w:szCs w:val="21"/>
              </w:rPr>
              <w:fldChar w:fldCharType="end"/>
            </w:r>
            <w:r w:rsidRPr="00D43B5E">
              <w:rPr>
                <w:rStyle w:val="Strong"/>
                <w:rFonts w:ascii="Times New Roman" w:hAnsi="Times New Roman" w:cs="Times New Roman"/>
                <w:b w:val="0"/>
                <w:sz w:val="21"/>
                <w:szCs w:val="21"/>
              </w:rPr>
              <w:t xml:space="preserve"> Audio</w:t>
            </w:r>
          </w:p>
        </w:tc>
        <w:tc>
          <w:tcPr>
            <w:tcW w:w="1940" w:type="dxa"/>
            <w:gridSpan w:val="3"/>
            <w:tcBorders>
              <w:top w:val="nil"/>
              <w:left w:val="nil"/>
              <w:bottom w:val="single" w:sz="4" w:space="0" w:color="auto"/>
              <w:right w:val="nil"/>
            </w:tcBorders>
            <w:shd w:val="clear" w:color="auto" w:fill="D9D9D9" w:themeFill="background1" w:themeFillShade="D9"/>
            <w:vAlign w:val="center"/>
          </w:tcPr>
          <w:p w14:paraId="0EED5BBE" w14:textId="7EE11565" w:rsidR="009F24FA" w:rsidRDefault="008911F5" w:rsidP="00161262">
            <w:pPr>
              <w:rPr>
                <w:rFonts w:ascii="Times New Roman" w:hAnsi="Times New Roman" w:cs="Times New Roman"/>
                <w:sz w:val="21"/>
                <w:szCs w:val="21"/>
              </w:rPr>
            </w:pPr>
            <w:r>
              <w:rPr>
                <w:rStyle w:val="Strong"/>
                <w:sz w:val="21"/>
                <w:szCs w:val="21"/>
              </w:rPr>
              <w:fldChar w:fldCharType="begin">
                <w:ffData>
                  <w:name w:val="Check2"/>
                  <w:enabled/>
                  <w:calcOnExit w:val="0"/>
                  <w:checkBox>
                    <w:sizeAuto/>
                    <w:default w:val="0"/>
                  </w:checkBox>
                </w:ffData>
              </w:fldChar>
            </w:r>
            <w:r>
              <w:rPr>
                <w:rStyle w:val="Strong"/>
                <w:sz w:val="21"/>
                <w:szCs w:val="21"/>
              </w:rPr>
              <w:instrText xml:space="preserve"> FORMCHECKBOX </w:instrText>
            </w:r>
            <w:r w:rsidR="00CA54B6">
              <w:rPr>
                <w:rStyle w:val="Strong"/>
                <w:sz w:val="21"/>
                <w:szCs w:val="21"/>
              </w:rPr>
            </w:r>
            <w:r w:rsidR="00CA54B6">
              <w:rPr>
                <w:rStyle w:val="Strong"/>
                <w:sz w:val="21"/>
                <w:szCs w:val="21"/>
              </w:rPr>
              <w:fldChar w:fldCharType="separate"/>
            </w:r>
            <w:r>
              <w:rPr>
                <w:rStyle w:val="Strong"/>
                <w:sz w:val="21"/>
                <w:szCs w:val="21"/>
              </w:rPr>
              <w:fldChar w:fldCharType="end"/>
            </w:r>
            <w:r w:rsidRPr="00D43B5E">
              <w:rPr>
                <w:rStyle w:val="Strong"/>
                <w:rFonts w:ascii="Times New Roman" w:hAnsi="Times New Roman" w:cs="Times New Roman"/>
                <w:b w:val="0"/>
                <w:sz w:val="21"/>
                <w:szCs w:val="21"/>
              </w:rPr>
              <w:t xml:space="preserve"> Video</w:t>
            </w:r>
          </w:p>
        </w:tc>
        <w:tc>
          <w:tcPr>
            <w:tcW w:w="1941" w:type="dxa"/>
            <w:tcBorders>
              <w:top w:val="nil"/>
              <w:left w:val="nil"/>
              <w:bottom w:val="single" w:sz="4" w:space="0" w:color="auto"/>
              <w:right w:val="single" w:sz="4" w:space="0" w:color="auto"/>
            </w:tcBorders>
            <w:shd w:val="clear" w:color="auto" w:fill="D9D9D9" w:themeFill="background1" w:themeFillShade="D9"/>
            <w:vAlign w:val="center"/>
          </w:tcPr>
          <w:p w14:paraId="3CFB7459" w14:textId="3AA4339E" w:rsidR="009F24FA" w:rsidRDefault="008911F5" w:rsidP="00161262">
            <w:pPr>
              <w:rPr>
                <w:rFonts w:ascii="Times New Roman" w:hAnsi="Times New Roman" w:cs="Times New Roman"/>
                <w:sz w:val="21"/>
                <w:szCs w:val="21"/>
              </w:rPr>
            </w:pPr>
            <w:r>
              <w:rPr>
                <w:rStyle w:val="Strong"/>
                <w:sz w:val="21"/>
                <w:szCs w:val="21"/>
              </w:rPr>
              <w:fldChar w:fldCharType="begin">
                <w:ffData>
                  <w:name w:val="Check2"/>
                  <w:enabled/>
                  <w:calcOnExit w:val="0"/>
                  <w:checkBox>
                    <w:sizeAuto/>
                    <w:default w:val="0"/>
                  </w:checkBox>
                </w:ffData>
              </w:fldChar>
            </w:r>
            <w:r>
              <w:rPr>
                <w:rStyle w:val="Strong"/>
                <w:sz w:val="21"/>
                <w:szCs w:val="21"/>
              </w:rPr>
              <w:instrText xml:space="preserve"> FORMCHECKBOX </w:instrText>
            </w:r>
            <w:r w:rsidR="00CA54B6">
              <w:rPr>
                <w:rStyle w:val="Strong"/>
                <w:sz w:val="21"/>
                <w:szCs w:val="21"/>
              </w:rPr>
            </w:r>
            <w:r w:rsidR="00CA54B6">
              <w:rPr>
                <w:rStyle w:val="Strong"/>
                <w:sz w:val="21"/>
                <w:szCs w:val="21"/>
              </w:rPr>
              <w:fldChar w:fldCharType="separate"/>
            </w:r>
            <w:r>
              <w:rPr>
                <w:rStyle w:val="Strong"/>
                <w:sz w:val="21"/>
                <w:szCs w:val="21"/>
              </w:rPr>
              <w:fldChar w:fldCharType="end"/>
            </w:r>
            <w:r>
              <w:rPr>
                <w:rStyle w:val="Strong"/>
                <w:rFonts w:ascii="Times New Roman" w:hAnsi="Times New Roman" w:cs="Times New Roman"/>
                <w:b w:val="0"/>
                <w:sz w:val="21"/>
                <w:szCs w:val="21"/>
              </w:rPr>
              <w:t xml:space="preserve"> </w:t>
            </w:r>
            <w:r w:rsidRPr="00D43B5E">
              <w:rPr>
                <w:rStyle w:val="Strong"/>
                <w:rFonts w:ascii="Times New Roman" w:hAnsi="Times New Roman" w:cs="Times New Roman"/>
                <w:b w:val="0"/>
                <w:sz w:val="21"/>
                <w:szCs w:val="21"/>
              </w:rPr>
              <w:t>Photo</w:t>
            </w:r>
          </w:p>
        </w:tc>
      </w:tr>
      <w:tr w:rsidR="008911F5" w14:paraId="575F0248" w14:textId="77777777" w:rsidTr="00EA49FD">
        <w:trPr>
          <w:trHeight w:val="350"/>
        </w:trPr>
        <w:tc>
          <w:tcPr>
            <w:tcW w:w="9350" w:type="dxa"/>
            <w:gridSpan w:val="13"/>
            <w:tcBorders>
              <w:top w:val="single" w:sz="4" w:space="0" w:color="auto"/>
              <w:left w:val="nil"/>
              <w:bottom w:val="nil"/>
              <w:right w:val="nil"/>
            </w:tcBorders>
            <w:vAlign w:val="center"/>
          </w:tcPr>
          <w:p w14:paraId="47926CA6" w14:textId="1FC3CAD4" w:rsidR="008911F5" w:rsidRPr="00280706" w:rsidRDefault="008911F5" w:rsidP="008911F5">
            <w:pPr>
              <w:jc w:val="center"/>
              <w:rPr>
                <w:rStyle w:val="Strong"/>
                <w:rFonts w:ascii="Times New Roman" w:hAnsi="Times New Roman" w:cs="Times New Roman"/>
                <w:sz w:val="21"/>
                <w:szCs w:val="21"/>
              </w:rPr>
            </w:pPr>
            <w:r w:rsidRPr="00280706">
              <w:rPr>
                <w:rStyle w:val="Strong"/>
                <w:rFonts w:ascii="Times New Roman" w:hAnsi="Times New Roman" w:cs="Times New Roman"/>
                <w:sz w:val="21"/>
                <w:szCs w:val="21"/>
              </w:rPr>
              <w:t>To be completed by the research participant</w:t>
            </w:r>
          </w:p>
        </w:tc>
      </w:tr>
      <w:tr w:rsidR="00280706" w14:paraId="3BF4246F" w14:textId="77777777" w:rsidTr="00EA49FD">
        <w:trPr>
          <w:trHeight w:val="359"/>
        </w:trPr>
        <w:tc>
          <w:tcPr>
            <w:tcW w:w="1975" w:type="dxa"/>
            <w:gridSpan w:val="5"/>
            <w:tcBorders>
              <w:top w:val="nil"/>
              <w:left w:val="nil"/>
              <w:bottom w:val="nil"/>
              <w:right w:val="nil"/>
            </w:tcBorders>
            <w:vAlign w:val="bottom"/>
          </w:tcPr>
          <w:p w14:paraId="070FDAF2" w14:textId="77777777" w:rsidR="00280706" w:rsidRPr="008911F5" w:rsidRDefault="00280706" w:rsidP="008911F5">
            <w:pPr>
              <w:rPr>
                <w:rStyle w:val="Strong"/>
                <w:rFonts w:ascii="Times New Roman" w:hAnsi="Times New Roman" w:cs="Times New Roman"/>
                <w:b w:val="0"/>
                <w:sz w:val="21"/>
                <w:szCs w:val="21"/>
              </w:rPr>
            </w:pPr>
            <w:r w:rsidRPr="00D933FC">
              <w:rPr>
                <w:rFonts w:ascii="Times New Roman" w:hAnsi="Times New Roman" w:cs="Times New Roman"/>
                <w:sz w:val="21"/>
                <w:szCs w:val="21"/>
              </w:rPr>
              <w:t>Name of Participant:</w:t>
            </w:r>
          </w:p>
        </w:tc>
        <w:tc>
          <w:tcPr>
            <w:tcW w:w="7375" w:type="dxa"/>
            <w:gridSpan w:val="8"/>
            <w:tcBorders>
              <w:top w:val="nil"/>
              <w:left w:val="nil"/>
              <w:bottom w:val="single" w:sz="4" w:space="0" w:color="auto"/>
              <w:right w:val="nil"/>
            </w:tcBorders>
            <w:vAlign w:val="bottom"/>
          </w:tcPr>
          <w:p w14:paraId="481DD7FF" w14:textId="736DFB78" w:rsidR="00280706" w:rsidRPr="008911F5" w:rsidRDefault="00280706" w:rsidP="008911F5">
            <w:pPr>
              <w:rPr>
                <w:rStyle w:val="Strong"/>
                <w:rFonts w:ascii="Times New Roman" w:hAnsi="Times New Roman" w:cs="Times New Roman"/>
                <w:b w:val="0"/>
                <w:sz w:val="21"/>
                <w:szCs w:val="21"/>
              </w:rPr>
            </w:pPr>
          </w:p>
        </w:tc>
      </w:tr>
      <w:tr w:rsidR="008911F5" w14:paraId="47568D48" w14:textId="77777777" w:rsidTr="00EA49FD">
        <w:trPr>
          <w:trHeight w:val="359"/>
        </w:trPr>
        <w:tc>
          <w:tcPr>
            <w:tcW w:w="9350" w:type="dxa"/>
            <w:gridSpan w:val="13"/>
            <w:tcBorders>
              <w:top w:val="nil"/>
              <w:left w:val="nil"/>
              <w:bottom w:val="nil"/>
              <w:right w:val="nil"/>
            </w:tcBorders>
            <w:vAlign w:val="bottom"/>
          </w:tcPr>
          <w:p w14:paraId="08AF477F" w14:textId="65C4FA61" w:rsidR="008911F5" w:rsidRPr="008911F5" w:rsidRDefault="008911F5" w:rsidP="00280706">
            <w:pPr>
              <w:spacing w:before="120" w:after="120"/>
              <w:ind w:firstLine="720"/>
              <w:jc w:val="both"/>
              <w:rPr>
                <w:rStyle w:val="Strong"/>
                <w:rFonts w:ascii="Times New Roman" w:hAnsi="Times New Roman" w:cs="Times New Roman"/>
                <w:b w:val="0"/>
                <w:bCs w:val="0"/>
                <w:sz w:val="21"/>
                <w:szCs w:val="21"/>
              </w:rPr>
            </w:pPr>
            <w:r w:rsidRPr="00D933FC">
              <w:rPr>
                <w:rFonts w:ascii="Times New Roman" w:hAnsi="Times New Roman" w:cs="Times New Roman"/>
                <w:sz w:val="21"/>
                <w:szCs w:val="21"/>
              </w:rPr>
              <w:t>In consideration for participating in the research study referenced above, I hereby grant to Lipscomb University (“Lipscomb”), and those acting pursuant to its authority, a non-exclusive, perpetual, worldwide, irrevocable license to record, use, reproduce, exhibit and distribute my presentation, likeness, voice, name and/or identity on a video, audio, photographic, digital, electronic, Internet or other medium without restrictions or limitations (the “Recordings”) for the following purposes and uses (</w:t>
            </w:r>
            <w:r w:rsidR="00DC5EAE">
              <w:rPr>
                <w:rFonts w:ascii="Times New Roman" w:hAnsi="Times New Roman" w:cs="Times New Roman"/>
                <w:i/>
                <w:sz w:val="21"/>
                <w:szCs w:val="21"/>
              </w:rPr>
              <w:t>please initial</w:t>
            </w:r>
            <w:r w:rsidRPr="00D933FC">
              <w:rPr>
                <w:rFonts w:ascii="Times New Roman" w:hAnsi="Times New Roman" w:cs="Times New Roman"/>
                <w:i/>
                <w:sz w:val="21"/>
                <w:szCs w:val="21"/>
              </w:rPr>
              <w:t xml:space="preserve"> and </w:t>
            </w:r>
            <w:r w:rsidR="00DC5EAE">
              <w:rPr>
                <w:rFonts w:ascii="Times New Roman" w:hAnsi="Times New Roman" w:cs="Times New Roman"/>
                <w:i/>
                <w:sz w:val="21"/>
                <w:szCs w:val="21"/>
              </w:rPr>
              <w:t>check</w:t>
            </w:r>
            <w:r w:rsidRPr="00D933FC">
              <w:rPr>
                <w:rFonts w:ascii="Times New Roman" w:hAnsi="Times New Roman" w:cs="Times New Roman"/>
                <w:i/>
                <w:sz w:val="21"/>
                <w:szCs w:val="21"/>
              </w:rPr>
              <w:t xml:space="preserve"> all of the following that apply</w:t>
            </w:r>
            <w:r w:rsidRPr="00D933FC">
              <w:rPr>
                <w:rFonts w:ascii="Times New Roman" w:hAnsi="Times New Roman" w:cs="Times New Roman"/>
                <w:sz w:val="21"/>
                <w:szCs w:val="21"/>
              </w:rPr>
              <w:t>):</w:t>
            </w:r>
          </w:p>
        </w:tc>
      </w:tr>
      <w:tr w:rsidR="00EA49FD" w14:paraId="7A952306" w14:textId="77777777" w:rsidTr="006B3568">
        <w:trPr>
          <w:trHeight w:val="369"/>
        </w:trPr>
        <w:tc>
          <w:tcPr>
            <w:tcW w:w="492" w:type="dxa"/>
            <w:tcBorders>
              <w:top w:val="nil"/>
              <w:left w:val="nil"/>
              <w:bottom w:val="nil"/>
              <w:right w:val="nil"/>
            </w:tcBorders>
            <w:vAlign w:val="center"/>
          </w:tcPr>
          <w:p w14:paraId="56D890BE" w14:textId="20D4E602" w:rsidR="00EA49FD" w:rsidRPr="003766B5" w:rsidRDefault="00EA49FD" w:rsidP="008911F5">
            <w:pPr>
              <w:jc w:val="center"/>
              <w:rPr>
                <w:rFonts w:ascii="Times New Roman" w:hAnsi="Times New Roman" w:cs="Times New Roman"/>
                <w:b/>
                <w:sz w:val="21"/>
                <w:szCs w:val="21"/>
              </w:rPr>
            </w:pPr>
          </w:p>
        </w:tc>
        <w:tc>
          <w:tcPr>
            <w:tcW w:w="853" w:type="dxa"/>
            <w:gridSpan w:val="2"/>
            <w:tcBorders>
              <w:top w:val="nil"/>
              <w:left w:val="nil"/>
              <w:bottom w:val="single" w:sz="4" w:space="0" w:color="auto"/>
              <w:right w:val="single" w:sz="4" w:space="0" w:color="auto"/>
            </w:tcBorders>
            <w:vAlign w:val="center"/>
          </w:tcPr>
          <w:p w14:paraId="6BCD7304" w14:textId="2B9CEE0E" w:rsidR="00EA49FD" w:rsidRPr="006B3568" w:rsidRDefault="00EA49FD" w:rsidP="008911F5">
            <w:pPr>
              <w:jc w:val="center"/>
              <w:rPr>
                <w:rFonts w:ascii="Times New Roman" w:hAnsi="Times New Roman" w:cs="Times New Roman"/>
                <w:b/>
                <w:sz w:val="21"/>
                <w:szCs w:val="21"/>
              </w:rPr>
            </w:pPr>
            <w:r w:rsidRPr="006B3568">
              <w:rPr>
                <w:rFonts w:ascii="Times New Roman" w:hAnsi="Times New Roman" w:cs="Times New Roman"/>
                <w:b/>
                <w:sz w:val="21"/>
                <w:szCs w:val="21"/>
              </w:rPr>
              <w:t>Initials</w:t>
            </w:r>
          </w:p>
        </w:tc>
        <w:tc>
          <w:tcPr>
            <w:tcW w:w="405" w:type="dxa"/>
            <w:tcBorders>
              <w:top w:val="nil"/>
              <w:left w:val="single" w:sz="4" w:space="0" w:color="auto"/>
              <w:bottom w:val="single" w:sz="4" w:space="0" w:color="auto"/>
              <w:right w:val="single" w:sz="4" w:space="0" w:color="auto"/>
            </w:tcBorders>
            <w:vAlign w:val="center"/>
          </w:tcPr>
          <w:p w14:paraId="7245A758" w14:textId="327C350F" w:rsidR="00EA49FD" w:rsidRPr="006B3568" w:rsidRDefault="00EA49FD" w:rsidP="00EA49FD">
            <w:pPr>
              <w:jc w:val="center"/>
              <w:rPr>
                <w:b/>
              </w:rPr>
            </w:pPr>
            <w:r w:rsidRPr="006B3568">
              <w:rPr>
                <w:rFonts w:ascii="Apple Color Emoji" w:hAnsi="Apple Color Emoji" w:cs="Apple Color Emoji"/>
                <w:b/>
              </w:rPr>
              <w:t>☑</w:t>
            </w:r>
          </w:p>
        </w:tc>
        <w:tc>
          <w:tcPr>
            <w:tcW w:w="7600" w:type="dxa"/>
            <w:gridSpan w:val="9"/>
            <w:tcBorders>
              <w:top w:val="nil"/>
              <w:left w:val="single" w:sz="4" w:space="0" w:color="auto"/>
              <w:bottom w:val="single" w:sz="4" w:space="0" w:color="auto"/>
              <w:right w:val="nil"/>
            </w:tcBorders>
            <w:vAlign w:val="center"/>
          </w:tcPr>
          <w:p w14:paraId="562C3FB7" w14:textId="72214485" w:rsidR="00EA49FD" w:rsidRPr="006B3568" w:rsidRDefault="00EA49FD" w:rsidP="00280706">
            <w:pPr>
              <w:jc w:val="center"/>
              <w:rPr>
                <w:rStyle w:val="Strong"/>
                <w:rFonts w:ascii="Times New Roman" w:hAnsi="Times New Roman" w:cs="Times New Roman"/>
                <w:sz w:val="21"/>
                <w:szCs w:val="21"/>
              </w:rPr>
            </w:pPr>
            <w:r w:rsidRPr="006B3568">
              <w:rPr>
                <w:rStyle w:val="Strong"/>
                <w:rFonts w:ascii="Times New Roman" w:hAnsi="Times New Roman" w:cs="Times New Roman"/>
                <w:sz w:val="21"/>
                <w:szCs w:val="21"/>
              </w:rPr>
              <w:t>Recording Purpose</w:t>
            </w:r>
          </w:p>
        </w:tc>
      </w:tr>
      <w:tr w:rsidR="00EA49FD" w14:paraId="78279D90" w14:textId="77777777" w:rsidTr="00EA49FD">
        <w:trPr>
          <w:trHeight w:val="369"/>
        </w:trPr>
        <w:tc>
          <w:tcPr>
            <w:tcW w:w="492" w:type="dxa"/>
            <w:tcBorders>
              <w:top w:val="nil"/>
              <w:left w:val="nil"/>
              <w:bottom w:val="nil"/>
              <w:right w:val="nil"/>
            </w:tcBorders>
            <w:vAlign w:val="bottom"/>
          </w:tcPr>
          <w:p w14:paraId="686C7B8B" w14:textId="24CC6727"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1.</w:t>
            </w:r>
          </w:p>
        </w:tc>
        <w:tc>
          <w:tcPr>
            <w:tcW w:w="853" w:type="dxa"/>
            <w:gridSpan w:val="2"/>
            <w:tcBorders>
              <w:top w:val="single" w:sz="4" w:space="0" w:color="auto"/>
              <w:left w:val="nil"/>
              <w:bottom w:val="single" w:sz="4" w:space="0" w:color="auto"/>
              <w:right w:val="nil"/>
            </w:tcBorders>
            <w:vAlign w:val="bottom"/>
          </w:tcPr>
          <w:p w14:paraId="2D02777A" w14:textId="0DA40550"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4BEDA140" w14:textId="2CE6D4E2"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3"/>
                  <w:enabled/>
                  <w:calcOnExit w:val="0"/>
                  <w:checkBox>
                    <w:sizeAuto/>
                    <w:default w:val="0"/>
                  </w:checkBox>
                </w:ffData>
              </w:fldChar>
            </w:r>
            <w:bookmarkStart w:id="3" w:name="Check3"/>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3"/>
          </w:p>
        </w:tc>
        <w:tc>
          <w:tcPr>
            <w:tcW w:w="7600" w:type="dxa"/>
            <w:gridSpan w:val="9"/>
            <w:tcBorders>
              <w:top w:val="nil"/>
              <w:left w:val="nil"/>
              <w:bottom w:val="nil"/>
              <w:right w:val="nil"/>
            </w:tcBorders>
            <w:vAlign w:val="bottom"/>
          </w:tcPr>
          <w:p w14:paraId="01A6D435" w14:textId="0BF3FBE7"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for scientific publications.</w:t>
            </w:r>
          </w:p>
        </w:tc>
      </w:tr>
      <w:tr w:rsidR="00EA49FD" w14:paraId="688D96B3" w14:textId="77777777" w:rsidTr="00EA49FD">
        <w:trPr>
          <w:trHeight w:val="369"/>
        </w:trPr>
        <w:tc>
          <w:tcPr>
            <w:tcW w:w="492" w:type="dxa"/>
            <w:tcBorders>
              <w:top w:val="nil"/>
              <w:left w:val="nil"/>
              <w:bottom w:val="nil"/>
              <w:right w:val="nil"/>
            </w:tcBorders>
            <w:vAlign w:val="bottom"/>
          </w:tcPr>
          <w:p w14:paraId="7D179B0C" w14:textId="509E0CF9"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2.</w:t>
            </w:r>
          </w:p>
        </w:tc>
        <w:tc>
          <w:tcPr>
            <w:tcW w:w="853" w:type="dxa"/>
            <w:gridSpan w:val="2"/>
            <w:tcBorders>
              <w:top w:val="single" w:sz="4" w:space="0" w:color="auto"/>
              <w:left w:val="nil"/>
              <w:bottom w:val="single" w:sz="4" w:space="0" w:color="auto"/>
              <w:right w:val="nil"/>
            </w:tcBorders>
            <w:vAlign w:val="bottom"/>
          </w:tcPr>
          <w:p w14:paraId="137D0F71" w14:textId="1CBF972F"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34C41F5E" w14:textId="4A070DB4"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4"/>
                  <w:enabled/>
                  <w:calcOnExit w:val="0"/>
                  <w:checkBox>
                    <w:sizeAuto/>
                    <w:default w:val="0"/>
                  </w:checkBox>
                </w:ffData>
              </w:fldChar>
            </w:r>
            <w:bookmarkStart w:id="4" w:name="Check4"/>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4"/>
          </w:p>
        </w:tc>
        <w:tc>
          <w:tcPr>
            <w:tcW w:w="7600" w:type="dxa"/>
            <w:gridSpan w:val="9"/>
            <w:tcBorders>
              <w:top w:val="nil"/>
              <w:left w:val="nil"/>
              <w:bottom w:val="nil"/>
              <w:right w:val="nil"/>
            </w:tcBorders>
            <w:vAlign w:val="bottom"/>
          </w:tcPr>
          <w:p w14:paraId="2E4001B0" w14:textId="130BE737"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for scientific conferences or meetings.</w:t>
            </w:r>
          </w:p>
        </w:tc>
      </w:tr>
      <w:tr w:rsidR="00EA49FD" w14:paraId="168547CF" w14:textId="77777777" w:rsidTr="00EA49FD">
        <w:trPr>
          <w:trHeight w:val="369"/>
        </w:trPr>
        <w:tc>
          <w:tcPr>
            <w:tcW w:w="492" w:type="dxa"/>
            <w:tcBorders>
              <w:top w:val="nil"/>
              <w:left w:val="nil"/>
              <w:bottom w:val="nil"/>
              <w:right w:val="nil"/>
            </w:tcBorders>
            <w:vAlign w:val="bottom"/>
          </w:tcPr>
          <w:p w14:paraId="7DC8D5D0" w14:textId="5A648313"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3.</w:t>
            </w:r>
          </w:p>
        </w:tc>
        <w:tc>
          <w:tcPr>
            <w:tcW w:w="853" w:type="dxa"/>
            <w:gridSpan w:val="2"/>
            <w:tcBorders>
              <w:top w:val="single" w:sz="4" w:space="0" w:color="auto"/>
              <w:left w:val="nil"/>
              <w:bottom w:val="single" w:sz="4" w:space="0" w:color="auto"/>
              <w:right w:val="nil"/>
            </w:tcBorders>
            <w:vAlign w:val="bottom"/>
          </w:tcPr>
          <w:p w14:paraId="5155A0CB" w14:textId="5BCA5FC4"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68BEF968" w14:textId="3573F688"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5"/>
                  <w:enabled/>
                  <w:calcOnExit w:val="0"/>
                  <w:checkBox>
                    <w:sizeAuto/>
                    <w:default w:val="0"/>
                  </w:checkBox>
                </w:ffData>
              </w:fldChar>
            </w:r>
            <w:bookmarkStart w:id="5" w:name="Check5"/>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5"/>
          </w:p>
        </w:tc>
        <w:tc>
          <w:tcPr>
            <w:tcW w:w="7600" w:type="dxa"/>
            <w:gridSpan w:val="9"/>
            <w:tcBorders>
              <w:top w:val="nil"/>
              <w:left w:val="nil"/>
              <w:bottom w:val="nil"/>
              <w:right w:val="nil"/>
            </w:tcBorders>
            <w:vAlign w:val="bottom"/>
          </w:tcPr>
          <w:p w14:paraId="5A76B186" w14:textId="726DA16F"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for educational purposes.</w:t>
            </w:r>
          </w:p>
        </w:tc>
      </w:tr>
      <w:tr w:rsidR="00EA49FD" w14:paraId="75C6E1B4" w14:textId="77777777" w:rsidTr="00EA49FD">
        <w:trPr>
          <w:trHeight w:val="369"/>
        </w:trPr>
        <w:tc>
          <w:tcPr>
            <w:tcW w:w="492" w:type="dxa"/>
            <w:tcBorders>
              <w:top w:val="nil"/>
              <w:left w:val="nil"/>
              <w:bottom w:val="nil"/>
              <w:right w:val="nil"/>
            </w:tcBorders>
            <w:vAlign w:val="bottom"/>
          </w:tcPr>
          <w:p w14:paraId="57831BB2" w14:textId="5D0548D7"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4.</w:t>
            </w:r>
          </w:p>
        </w:tc>
        <w:tc>
          <w:tcPr>
            <w:tcW w:w="853" w:type="dxa"/>
            <w:gridSpan w:val="2"/>
            <w:tcBorders>
              <w:top w:val="single" w:sz="4" w:space="0" w:color="auto"/>
              <w:left w:val="nil"/>
              <w:bottom w:val="single" w:sz="4" w:space="0" w:color="auto"/>
              <w:right w:val="nil"/>
            </w:tcBorders>
            <w:vAlign w:val="bottom"/>
          </w:tcPr>
          <w:p w14:paraId="083661CD" w14:textId="20CF9B3C"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558C6F3E" w14:textId="08A2ED03"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6"/>
                  <w:enabled/>
                  <w:calcOnExit w:val="0"/>
                  <w:checkBox>
                    <w:sizeAuto/>
                    <w:default w:val="0"/>
                  </w:checkBox>
                </w:ffData>
              </w:fldChar>
            </w:r>
            <w:bookmarkStart w:id="6" w:name="Check6"/>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6"/>
          </w:p>
        </w:tc>
        <w:tc>
          <w:tcPr>
            <w:tcW w:w="7600" w:type="dxa"/>
            <w:gridSpan w:val="9"/>
            <w:tcBorders>
              <w:top w:val="nil"/>
              <w:left w:val="nil"/>
              <w:bottom w:val="nil"/>
              <w:right w:val="nil"/>
            </w:tcBorders>
            <w:vAlign w:val="bottom"/>
          </w:tcPr>
          <w:p w14:paraId="60960190" w14:textId="6A7FACBA"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for public presentations to non-scientific groups.</w:t>
            </w:r>
          </w:p>
        </w:tc>
      </w:tr>
      <w:tr w:rsidR="00EA49FD" w14:paraId="3844755E" w14:textId="77777777" w:rsidTr="00EA49FD">
        <w:trPr>
          <w:trHeight w:val="369"/>
        </w:trPr>
        <w:tc>
          <w:tcPr>
            <w:tcW w:w="492" w:type="dxa"/>
            <w:tcBorders>
              <w:top w:val="nil"/>
              <w:left w:val="nil"/>
              <w:bottom w:val="nil"/>
              <w:right w:val="nil"/>
            </w:tcBorders>
            <w:vAlign w:val="bottom"/>
          </w:tcPr>
          <w:p w14:paraId="480C741F" w14:textId="2EC85140"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5.</w:t>
            </w:r>
          </w:p>
        </w:tc>
        <w:tc>
          <w:tcPr>
            <w:tcW w:w="853" w:type="dxa"/>
            <w:gridSpan w:val="2"/>
            <w:tcBorders>
              <w:top w:val="single" w:sz="4" w:space="0" w:color="auto"/>
              <w:left w:val="nil"/>
              <w:bottom w:val="single" w:sz="4" w:space="0" w:color="auto"/>
              <w:right w:val="nil"/>
            </w:tcBorders>
            <w:vAlign w:val="bottom"/>
          </w:tcPr>
          <w:p w14:paraId="1D207E80" w14:textId="36BE92A4"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07CE0D2F" w14:textId="6F68ED48"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7"/>
                  <w:enabled/>
                  <w:calcOnExit w:val="0"/>
                  <w:checkBox>
                    <w:sizeAuto/>
                    <w:default w:val="0"/>
                  </w:checkBox>
                </w:ffData>
              </w:fldChar>
            </w:r>
            <w:bookmarkStart w:id="7" w:name="Check7"/>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7"/>
          </w:p>
        </w:tc>
        <w:tc>
          <w:tcPr>
            <w:tcW w:w="7600" w:type="dxa"/>
            <w:gridSpan w:val="9"/>
            <w:tcBorders>
              <w:top w:val="nil"/>
              <w:left w:val="nil"/>
              <w:bottom w:val="nil"/>
              <w:right w:val="nil"/>
            </w:tcBorders>
            <w:vAlign w:val="bottom"/>
          </w:tcPr>
          <w:p w14:paraId="0E9654EB" w14:textId="20A8B33A"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on television or the audio portion can be used on radio.</w:t>
            </w:r>
          </w:p>
        </w:tc>
      </w:tr>
      <w:tr w:rsidR="00EA49FD" w14:paraId="6616D014" w14:textId="77777777" w:rsidTr="006B3568">
        <w:trPr>
          <w:trHeight w:val="369"/>
        </w:trPr>
        <w:tc>
          <w:tcPr>
            <w:tcW w:w="492" w:type="dxa"/>
            <w:tcBorders>
              <w:top w:val="nil"/>
              <w:left w:val="nil"/>
              <w:bottom w:val="nil"/>
              <w:right w:val="nil"/>
            </w:tcBorders>
            <w:vAlign w:val="bottom"/>
          </w:tcPr>
          <w:p w14:paraId="781E2000" w14:textId="55E1C25D"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6.</w:t>
            </w:r>
          </w:p>
        </w:tc>
        <w:tc>
          <w:tcPr>
            <w:tcW w:w="853" w:type="dxa"/>
            <w:gridSpan w:val="2"/>
            <w:tcBorders>
              <w:top w:val="single" w:sz="4" w:space="0" w:color="auto"/>
              <w:left w:val="nil"/>
              <w:bottom w:val="single" w:sz="4" w:space="0" w:color="auto"/>
              <w:right w:val="nil"/>
            </w:tcBorders>
            <w:vAlign w:val="bottom"/>
          </w:tcPr>
          <w:p w14:paraId="6D997C5B" w14:textId="6038A4FB"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239229EB" w14:textId="599A7146"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8"/>
                  <w:enabled/>
                  <w:calcOnExit w:val="0"/>
                  <w:checkBox>
                    <w:sizeAuto/>
                    <w:default w:val="0"/>
                  </w:checkBox>
                </w:ffData>
              </w:fldChar>
            </w:r>
            <w:bookmarkStart w:id="8" w:name="Check8"/>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8"/>
          </w:p>
        </w:tc>
        <w:tc>
          <w:tcPr>
            <w:tcW w:w="7600" w:type="dxa"/>
            <w:gridSpan w:val="9"/>
            <w:tcBorders>
              <w:top w:val="nil"/>
              <w:left w:val="nil"/>
              <w:bottom w:val="nil"/>
              <w:right w:val="nil"/>
            </w:tcBorders>
            <w:vAlign w:val="bottom"/>
          </w:tcPr>
          <w:p w14:paraId="4A8B8915" w14:textId="12F6C886" w:rsidR="00EA49FD" w:rsidRPr="008911F5" w:rsidRDefault="00EA49FD" w:rsidP="00EA49FD">
            <w:pPr>
              <w:rPr>
                <w:rStyle w:val="Strong"/>
                <w:rFonts w:ascii="Times New Roman" w:hAnsi="Times New Roman" w:cs="Times New Roman"/>
                <w:b w:val="0"/>
                <w:bCs w:val="0"/>
                <w:sz w:val="21"/>
                <w:szCs w:val="21"/>
              </w:rPr>
            </w:pPr>
            <w:r w:rsidRPr="00D933FC">
              <w:rPr>
                <w:rFonts w:ascii="Times New Roman" w:hAnsi="Times New Roman" w:cs="Times New Roman"/>
                <w:sz w:val="21"/>
                <w:szCs w:val="21"/>
              </w:rPr>
              <w:t>The Recordings can be posted on a Lipscomb website.</w:t>
            </w:r>
          </w:p>
        </w:tc>
      </w:tr>
      <w:tr w:rsidR="00EA49FD" w14:paraId="022FBC72" w14:textId="77777777" w:rsidTr="006B3568">
        <w:trPr>
          <w:trHeight w:val="369"/>
        </w:trPr>
        <w:tc>
          <w:tcPr>
            <w:tcW w:w="492" w:type="dxa"/>
            <w:tcBorders>
              <w:top w:val="nil"/>
              <w:left w:val="nil"/>
              <w:bottom w:val="nil"/>
              <w:right w:val="nil"/>
            </w:tcBorders>
            <w:vAlign w:val="bottom"/>
          </w:tcPr>
          <w:p w14:paraId="26A69897" w14:textId="50EA59E1" w:rsidR="00EA49FD" w:rsidRPr="00D933FC" w:rsidRDefault="00EA49FD" w:rsidP="007C16E2">
            <w:pPr>
              <w:rPr>
                <w:rFonts w:ascii="Times New Roman" w:hAnsi="Times New Roman" w:cs="Times New Roman"/>
                <w:sz w:val="21"/>
                <w:szCs w:val="21"/>
              </w:rPr>
            </w:pPr>
            <w:r>
              <w:rPr>
                <w:rFonts w:ascii="Times New Roman" w:hAnsi="Times New Roman" w:cs="Times New Roman"/>
                <w:sz w:val="21"/>
                <w:szCs w:val="21"/>
              </w:rPr>
              <w:t>7.</w:t>
            </w:r>
          </w:p>
        </w:tc>
        <w:tc>
          <w:tcPr>
            <w:tcW w:w="853" w:type="dxa"/>
            <w:gridSpan w:val="2"/>
            <w:tcBorders>
              <w:top w:val="single" w:sz="4" w:space="0" w:color="auto"/>
              <w:left w:val="nil"/>
              <w:bottom w:val="single" w:sz="4" w:space="0" w:color="auto"/>
              <w:right w:val="nil"/>
            </w:tcBorders>
            <w:vAlign w:val="bottom"/>
          </w:tcPr>
          <w:p w14:paraId="2A39569C" w14:textId="106FA8AC" w:rsidR="00EA49FD" w:rsidRPr="00D933FC" w:rsidRDefault="00EA49FD" w:rsidP="00EA49FD">
            <w:pPr>
              <w:rPr>
                <w:rFonts w:ascii="Times New Roman" w:hAnsi="Times New Roman" w:cs="Times New Roman"/>
                <w:sz w:val="21"/>
                <w:szCs w:val="21"/>
              </w:rPr>
            </w:pPr>
          </w:p>
        </w:tc>
        <w:tc>
          <w:tcPr>
            <w:tcW w:w="405" w:type="dxa"/>
            <w:tcBorders>
              <w:top w:val="nil"/>
              <w:left w:val="nil"/>
              <w:bottom w:val="nil"/>
              <w:right w:val="nil"/>
            </w:tcBorders>
            <w:vAlign w:val="bottom"/>
          </w:tcPr>
          <w:p w14:paraId="65D91C76" w14:textId="1D1E67AE" w:rsidR="00EA49FD" w:rsidRPr="00D933FC" w:rsidRDefault="00EA49FD" w:rsidP="00EA49FD">
            <w:pPr>
              <w:rPr>
                <w:rFonts w:ascii="Times New Roman" w:hAnsi="Times New Roman" w:cs="Times New Roman"/>
                <w:sz w:val="21"/>
                <w:szCs w:val="21"/>
              </w:rPr>
            </w:pPr>
            <w:r>
              <w:rPr>
                <w:rFonts w:ascii="Times New Roman" w:hAnsi="Times New Roman" w:cs="Times New Roman"/>
                <w:sz w:val="21"/>
                <w:szCs w:val="21"/>
              </w:rPr>
              <w:fldChar w:fldCharType="begin">
                <w:ffData>
                  <w:name w:val="Check9"/>
                  <w:enabled/>
                  <w:calcOnExit w:val="0"/>
                  <w:checkBox>
                    <w:sizeAuto/>
                    <w:default w:val="0"/>
                  </w:checkBox>
                </w:ffData>
              </w:fldChar>
            </w:r>
            <w:bookmarkStart w:id="9" w:name="Check9"/>
            <w:r>
              <w:rPr>
                <w:rFonts w:ascii="Times New Roman" w:hAnsi="Times New Roman" w:cs="Times New Roman"/>
                <w:sz w:val="21"/>
                <w:szCs w:val="21"/>
              </w:rPr>
              <w:instrText xml:space="preserve"> FORMCHECKBOX </w:instrText>
            </w:r>
            <w:r w:rsidR="00CA54B6">
              <w:rPr>
                <w:rFonts w:ascii="Times New Roman" w:hAnsi="Times New Roman" w:cs="Times New Roman"/>
                <w:sz w:val="21"/>
                <w:szCs w:val="21"/>
              </w:rPr>
            </w:r>
            <w:r w:rsidR="00CA54B6">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9"/>
          </w:p>
        </w:tc>
        <w:tc>
          <w:tcPr>
            <w:tcW w:w="7600" w:type="dxa"/>
            <w:gridSpan w:val="9"/>
            <w:tcBorders>
              <w:top w:val="nil"/>
              <w:left w:val="nil"/>
              <w:bottom w:val="nil"/>
              <w:right w:val="nil"/>
            </w:tcBorders>
            <w:vAlign w:val="bottom"/>
          </w:tcPr>
          <w:p w14:paraId="7BCCFDC1" w14:textId="04CF9AF2" w:rsidR="00EA49FD" w:rsidRDefault="00EA49FD" w:rsidP="00EA49FD">
            <w:pPr>
              <w:rPr>
                <w:rStyle w:val="Strong"/>
                <w:rFonts w:ascii="Times New Roman" w:hAnsi="Times New Roman" w:cs="Times New Roman"/>
                <w:b w:val="0"/>
                <w:sz w:val="21"/>
                <w:szCs w:val="21"/>
              </w:rPr>
            </w:pPr>
            <w:r w:rsidRPr="00D933FC">
              <w:rPr>
                <w:rFonts w:ascii="Times New Roman" w:hAnsi="Times New Roman" w:cs="Times New Roman"/>
                <w:sz w:val="21"/>
                <w:szCs w:val="21"/>
              </w:rPr>
              <w:t>The Recordings can be used for reports/presentations to any research funding agencies.</w:t>
            </w:r>
          </w:p>
        </w:tc>
      </w:tr>
      <w:tr w:rsidR="00413580" w14:paraId="3DA1F7D1" w14:textId="77777777" w:rsidTr="00EA49FD">
        <w:trPr>
          <w:trHeight w:val="359"/>
        </w:trPr>
        <w:tc>
          <w:tcPr>
            <w:tcW w:w="9350" w:type="dxa"/>
            <w:gridSpan w:val="13"/>
            <w:tcBorders>
              <w:top w:val="nil"/>
              <w:left w:val="nil"/>
              <w:bottom w:val="nil"/>
              <w:right w:val="nil"/>
            </w:tcBorders>
            <w:vAlign w:val="center"/>
          </w:tcPr>
          <w:p w14:paraId="4117804E" w14:textId="1BE49668" w:rsidR="00413580" w:rsidRPr="00D933FC" w:rsidRDefault="00413580" w:rsidP="00413580">
            <w:pPr>
              <w:spacing w:before="120" w:after="120"/>
              <w:ind w:firstLine="720"/>
              <w:jc w:val="both"/>
              <w:rPr>
                <w:rFonts w:ascii="Times New Roman" w:hAnsi="Times New Roman" w:cs="Times New Roman"/>
                <w:sz w:val="21"/>
                <w:szCs w:val="21"/>
              </w:rPr>
            </w:pPr>
            <w:r w:rsidRPr="00D933FC">
              <w:rPr>
                <w:rFonts w:ascii="Times New Roman" w:hAnsi="Times New Roman" w:cs="Times New Roman"/>
                <w:sz w:val="21"/>
                <w:szCs w:val="21"/>
              </w:rPr>
              <w:t xml:space="preserve">I hereby agree to defend, hold harmless, indemnify, release and forever discharge Lipscomb and its trustees, officers, agents, representatives and employees from and against any and all liability, claims, actions, causes of actions and damages (including reasonable attorneys’ fees) of any kind whatsoever in law and in equity, both past and present and whether known or unknown, arising out of or related to (a) the use of my name, likeness, identity, voice, photographic image, video graphic image and voice, and the Recordings, and (b) any personal, intellectual property (including copyright), proprietary or other rights that I may have in connection with any use of the Recordings. To the extent required, I hereby grant and assign to Lipscomb all copyright in the Recordings and any video, audio, photographic, digital, electronic or other medium utilized in connection therewith. I hereby acknowledge and agree that Lipscomb shall have exclusive ownership of the copyright and other proprietary and property rights in the Recordings. </w:t>
            </w:r>
            <w:r w:rsidRPr="00CA0C31">
              <w:rPr>
                <w:rFonts w:ascii="Times New Roman" w:hAnsi="Times New Roman" w:cs="Times New Roman"/>
                <w:b/>
                <w:sz w:val="21"/>
                <w:szCs w:val="21"/>
                <w:u w:val="single"/>
              </w:rPr>
              <w:t>I acknowledge and understand that my name will not be used in any publication</w:t>
            </w:r>
            <w:r w:rsidRPr="00CA0C31">
              <w:rPr>
                <w:rFonts w:ascii="Times New Roman" w:hAnsi="Times New Roman" w:cs="Times New Roman"/>
                <w:b/>
                <w:sz w:val="21"/>
                <w:szCs w:val="21"/>
              </w:rPr>
              <w:t>.</w:t>
            </w:r>
          </w:p>
        </w:tc>
      </w:tr>
      <w:tr w:rsidR="00413580" w14:paraId="72ADEF2B" w14:textId="77777777" w:rsidTr="00EA49FD">
        <w:trPr>
          <w:trHeight w:val="359"/>
        </w:trPr>
        <w:tc>
          <w:tcPr>
            <w:tcW w:w="9350" w:type="dxa"/>
            <w:gridSpan w:val="13"/>
            <w:tcBorders>
              <w:top w:val="nil"/>
              <w:left w:val="nil"/>
              <w:bottom w:val="nil"/>
              <w:right w:val="nil"/>
            </w:tcBorders>
            <w:vAlign w:val="center"/>
          </w:tcPr>
          <w:p w14:paraId="3CBB2602" w14:textId="6CB67B92" w:rsidR="00413580" w:rsidRPr="00D933FC" w:rsidRDefault="00413580" w:rsidP="00413580">
            <w:pPr>
              <w:spacing w:after="120"/>
              <w:ind w:firstLine="720"/>
              <w:jc w:val="both"/>
              <w:rPr>
                <w:rFonts w:ascii="Times New Roman" w:hAnsi="Times New Roman" w:cs="Times New Roman"/>
                <w:sz w:val="21"/>
                <w:szCs w:val="21"/>
              </w:rPr>
            </w:pPr>
            <w:r w:rsidRPr="00D933FC">
              <w:rPr>
                <w:rFonts w:ascii="Times New Roman" w:hAnsi="Times New Roman" w:cs="Times New Roman"/>
                <w:sz w:val="21"/>
                <w:szCs w:val="21"/>
              </w:rPr>
              <w:t xml:space="preserve">I have read and understood this </w:t>
            </w:r>
            <w:r>
              <w:rPr>
                <w:rFonts w:ascii="Times New Roman" w:hAnsi="Times New Roman" w:cs="Times New Roman"/>
                <w:sz w:val="21"/>
                <w:szCs w:val="21"/>
              </w:rPr>
              <w:t>Multimedia</w:t>
            </w:r>
            <w:r w:rsidRPr="00D933FC">
              <w:rPr>
                <w:rFonts w:ascii="Times New Roman" w:hAnsi="Times New Roman" w:cs="Times New Roman"/>
                <w:sz w:val="21"/>
                <w:szCs w:val="21"/>
              </w:rPr>
              <w:t xml:space="preserve"> Release, am at least eighteen (18) years of age and fully competent, and execute the same as my own free will.</w:t>
            </w:r>
          </w:p>
        </w:tc>
      </w:tr>
      <w:tr w:rsidR="00413580" w14:paraId="40493DE5" w14:textId="77777777" w:rsidTr="003F22D8">
        <w:trPr>
          <w:trHeight w:val="359"/>
        </w:trPr>
        <w:tc>
          <w:tcPr>
            <w:tcW w:w="1165" w:type="dxa"/>
            <w:gridSpan w:val="2"/>
            <w:tcBorders>
              <w:top w:val="nil"/>
              <w:left w:val="nil"/>
              <w:bottom w:val="nil"/>
              <w:right w:val="nil"/>
            </w:tcBorders>
            <w:vAlign w:val="bottom"/>
          </w:tcPr>
          <w:p w14:paraId="54144B6E" w14:textId="77777777" w:rsidR="00413580" w:rsidRPr="00D933FC" w:rsidRDefault="00413580" w:rsidP="003F22D8">
            <w:pPr>
              <w:rPr>
                <w:rFonts w:ascii="Times New Roman" w:hAnsi="Times New Roman" w:cs="Times New Roman"/>
                <w:sz w:val="21"/>
                <w:szCs w:val="21"/>
              </w:rPr>
            </w:pPr>
            <w:r w:rsidRPr="00D933FC">
              <w:rPr>
                <w:rFonts w:ascii="Times New Roman" w:hAnsi="Times New Roman" w:cs="Times New Roman"/>
                <w:sz w:val="21"/>
                <w:szCs w:val="21"/>
              </w:rPr>
              <w:t>Signature:</w:t>
            </w:r>
          </w:p>
        </w:tc>
        <w:tc>
          <w:tcPr>
            <w:tcW w:w="5130" w:type="dxa"/>
            <w:gridSpan w:val="8"/>
            <w:tcBorders>
              <w:top w:val="nil"/>
              <w:left w:val="nil"/>
              <w:bottom w:val="single" w:sz="4" w:space="0" w:color="auto"/>
              <w:right w:val="nil"/>
            </w:tcBorders>
            <w:vAlign w:val="center"/>
          </w:tcPr>
          <w:p w14:paraId="0BC155D6" w14:textId="77777777" w:rsidR="00413580" w:rsidRPr="00D933FC" w:rsidRDefault="00413580" w:rsidP="00413580">
            <w:pPr>
              <w:ind w:firstLine="720"/>
              <w:jc w:val="both"/>
              <w:rPr>
                <w:rFonts w:ascii="Times New Roman" w:hAnsi="Times New Roman" w:cs="Times New Roman"/>
                <w:sz w:val="21"/>
                <w:szCs w:val="21"/>
              </w:rPr>
            </w:pPr>
          </w:p>
        </w:tc>
        <w:tc>
          <w:tcPr>
            <w:tcW w:w="717" w:type="dxa"/>
            <w:tcBorders>
              <w:top w:val="nil"/>
              <w:left w:val="nil"/>
              <w:bottom w:val="nil"/>
              <w:right w:val="nil"/>
            </w:tcBorders>
            <w:vAlign w:val="bottom"/>
          </w:tcPr>
          <w:p w14:paraId="1306B56E" w14:textId="03FD4FFF" w:rsidR="00413580" w:rsidRPr="00D933FC" w:rsidRDefault="00413580" w:rsidP="003F22D8">
            <w:pPr>
              <w:rPr>
                <w:rFonts w:ascii="Times New Roman" w:hAnsi="Times New Roman" w:cs="Times New Roman"/>
                <w:sz w:val="21"/>
                <w:szCs w:val="21"/>
              </w:rPr>
            </w:pPr>
            <w:r>
              <w:rPr>
                <w:rFonts w:ascii="Times New Roman" w:hAnsi="Times New Roman" w:cs="Times New Roman"/>
                <w:sz w:val="21"/>
                <w:szCs w:val="21"/>
              </w:rPr>
              <w:t>Date:</w:t>
            </w:r>
          </w:p>
        </w:tc>
        <w:tc>
          <w:tcPr>
            <w:tcW w:w="2338" w:type="dxa"/>
            <w:gridSpan w:val="2"/>
            <w:tcBorders>
              <w:top w:val="nil"/>
              <w:left w:val="nil"/>
              <w:bottom w:val="single" w:sz="4" w:space="0" w:color="auto"/>
              <w:right w:val="nil"/>
            </w:tcBorders>
            <w:vAlign w:val="center"/>
          </w:tcPr>
          <w:p w14:paraId="7D65AA75" w14:textId="76F2C947" w:rsidR="00413580" w:rsidRPr="00D933FC" w:rsidRDefault="00413580" w:rsidP="00413580">
            <w:pPr>
              <w:ind w:firstLine="720"/>
              <w:jc w:val="both"/>
              <w:rPr>
                <w:rFonts w:ascii="Times New Roman" w:hAnsi="Times New Roman" w:cs="Times New Roman"/>
                <w:sz w:val="21"/>
                <w:szCs w:val="21"/>
              </w:rPr>
            </w:pPr>
          </w:p>
        </w:tc>
      </w:tr>
      <w:tr w:rsidR="00413580" w14:paraId="3CD08B77" w14:textId="77777777" w:rsidTr="00EA49FD">
        <w:trPr>
          <w:trHeight w:val="359"/>
        </w:trPr>
        <w:tc>
          <w:tcPr>
            <w:tcW w:w="9350" w:type="dxa"/>
            <w:gridSpan w:val="13"/>
            <w:tcBorders>
              <w:top w:val="nil"/>
              <w:left w:val="nil"/>
              <w:bottom w:val="nil"/>
              <w:right w:val="nil"/>
            </w:tcBorders>
            <w:vAlign w:val="center"/>
          </w:tcPr>
          <w:p w14:paraId="08BC59E0" w14:textId="1EF31471" w:rsidR="00413580" w:rsidRPr="00D933FC" w:rsidRDefault="00413580" w:rsidP="00413580">
            <w:pPr>
              <w:spacing w:before="120" w:after="120"/>
              <w:ind w:firstLine="720"/>
              <w:jc w:val="both"/>
              <w:rPr>
                <w:rFonts w:ascii="Times New Roman" w:hAnsi="Times New Roman" w:cs="Times New Roman"/>
                <w:sz w:val="21"/>
                <w:szCs w:val="21"/>
              </w:rPr>
            </w:pPr>
            <w:r w:rsidRPr="00D933FC">
              <w:rPr>
                <w:rFonts w:ascii="Times New Roman" w:hAnsi="Times New Roman" w:cs="Times New Roman"/>
                <w:sz w:val="21"/>
                <w:szCs w:val="21"/>
              </w:rPr>
              <w:t xml:space="preserve">If the participant is under the age of eighteen (18), the undersigned parent/guardian of the participant agrees to the terms of this </w:t>
            </w:r>
            <w:r>
              <w:rPr>
                <w:rFonts w:ascii="Times New Roman" w:hAnsi="Times New Roman" w:cs="Times New Roman"/>
                <w:sz w:val="21"/>
                <w:szCs w:val="21"/>
              </w:rPr>
              <w:t>Multimedia</w:t>
            </w:r>
            <w:r w:rsidRPr="00D933FC">
              <w:rPr>
                <w:rFonts w:ascii="Times New Roman" w:hAnsi="Times New Roman" w:cs="Times New Roman"/>
                <w:sz w:val="21"/>
                <w:szCs w:val="21"/>
              </w:rPr>
              <w:t xml:space="preserve"> Release on behalf of the above-named participant:</w:t>
            </w:r>
          </w:p>
        </w:tc>
      </w:tr>
      <w:tr w:rsidR="00413580" w14:paraId="4EA0D29A" w14:textId="77777777" w:rsidTr="003F22D8">
        <w:trPr>
          <w:trHeight w:val="359"/>
        </w:trPr>
        <w:tc>
          <w:tcPr>
            <w:tcW w:w="2515" w:type="dxa"/>
            <w:gridSpan w:val="7"/>
            <w:tcBorders>
              <w:top w:val="nil"/>
              <w:left w:val="nil"/>
              <w:bottom w:val="nil"/>
              <w:right w:val="nil"/>
            </w:tcBorders>
            <w:vAlign w:val="bottom"/>
          </w:tcPr>
          <w:p w14:paraId="7AF04DC9" w14:textId="703B3901" w:rsidR="00413580" w:rsidRPr="00D933FC" w:rsidRDefault="00413580" w:rsidP="003F22D8">
            <w:pPr>
              <w:rPr>
                <w:rFonts w:ascii="Times New Roman" w:hAnsi="Times New Roman" w:cs="Times New Roman"/>
                <w:sz w:val="21"/>
                <w:szCs w:val="21"/>
              </w:rPr>
            </w:pPr>
            <w:r w:rsidRPr="00D933FC">
              <w:rPr>
                <w:rFonts w:ascii="Times New Roman" w:hAnsi="Times New Roman" w:cs="Times New Roman"/>
                <w:sz w:val="21"/>
                <w:szCs w:val="21"/>
              </w:rPr>
              <w:t>Parent/Guardian Signature:</w:t>
            </w:r>
          </w:p>
        </w:tc>
        <w:tc>
          <w:tcPr>
            <w:tcW w:w="3780" w:type="dxa"/>
            <w:gridSpan w:val="3"/>
            <w:tcBorders>
              <w:top w:val="nil"/>
              <w:left w:val="nil"/>
              <w:bottom w:val="single" w:sz="4" w:space="0" w:color="auto"/>
              <w:right w:val="nil"/>
            </w:tcBorders>
            <w:vAlign w:val="center"/>
          </w:tcPr>
          <w:p w14:paraId="6FE510E0" w14:textId="77777777" w:rsidR="00413580" w:rsidRPr="00D933FC" w:rsidRDefault="00413580" w:rsidP="00413580">
            <w:pPr>
              <w:ind w:firstLine="720"/>
              <w:jc w:val="both"/>
              <w:rPr>
                <w:rFonts w:ascii="Times New Roman" w:hAnsi="Times New Roman" w:cs="Times New Roman"/>
                <w:sz w:val="21"/>
                <w:szCs w:val="21"/>
              </w:rPr>
            </w:pPr>
          </w:p>
        </w:tc>
        <w:tc>
          <w:tcPr>
            <w:tcW w:w="717" w:type="dxa"/>
            <w:tcBorders>
              <w:top w:val="nil"/>
              <w:left w:val="nil"/>
              <w:bottom w:val="nil"/>
              <w:right w:val="nil"/>
            </w:tcBorders>
            <w:vAlign w:val="bottom"/>
          </w:tcPr>
          <w:p w14:paraId="41C56121" w14:textId="604E2AE9" w:rsidR="00413580" w:rsidRDefault="00413580" w:rsidP="003F22D8">
            <w:pPr>
              <w:rPr>
                <w:rFonts w:ascii="Times New Roman" w:hAnsi="Times New Roman" w:cs="Times New Roman"/>
                <w:sz w:val="21"/>
                <w:szCs w:val="21"/>
              </w:rPr>
            </w:pPr>
            <w:r>
              <w:rPr>
                <w:rFonts w:ascii="Times New Roman" w:hAnsi="Times New Roman" w:cs="Times New Roman"/>
                <w:sz w:val="21"/>
                <w:szCs w:val="21"/>
              </w:rPr>
              <w:t>Date:</w:t>
            </w:r>
          </w:p>
        </w:tc>
        <w:tc>
          <w:tcPr>
            <w:tcW w:w="2338" w:type="dxa"/>
            <w:gridSpan w:val="2"/>
            <w:tcBorders>
              <w:top w:val="nil"/>
              <w:left w:val="nil"/>
              <w:bottom w:val="single" w:sz="4" w:space="0" w:color="auto"/>
              <w:right w:val="nil"/>
            </w:tcBorders>
            <w:vAlign w:val="center"/>
          </w:tcPr>
          <w:p w14:paraId="4C2BFD4A" w14:textId="77777777" w:rsidR="00413580" w:rsidRPr="00D933FC" w:rsidRDefault="00413580" w:rsidP="00413580">
            <w:pPr>
              <w:ind w:firstLine="720"/>
              <w:jc w:val="both"/>
              <w:rPr>
                <w:rFonts w:ascii="Times New Roman" w:hAnsi="Times New Roman" w:cs="Times New Roman"/>
                <w:sz w:val="21"/>
                <w:szCs w:val="21"/>
              </w:rPr>
            </w:pPr>
          </w:p>
        </w:tc>
      </w:tr>
      <w:tr w:rsidR="00413580" w14:paraId="78BA5054" w14:textId="77777777" w:rsidTr="00EA49FD">
        <w:trPr>
          <w:trHeight w:val="81"/>
        </w:trPr>
        <w:tc>
          <w:tcPr>
            <w:tcW w:w="2515" w:type="dxa"/>
            <w:gridSpan w:val="7"/>
            <w:tcBorders>
              <w:top w:val="nil"/>
              <w:left w:val="nil"/>
              <w:bottom w:val="nil"/>
              <w:right w:val="nil"/>
            </w:tcBorders>
            <w:vAlign w:val="center"/>
          </w:tcPr>
          <w:p w14:paraId="74C63512" w14:textId="77777777" w:rsidR="00413580" w:rsidRPr="00D933FC" w:rsidRDefault="00413580" w:rsidP="00413580">
            <w:pPr>
              <w:rPr>
                <w:rFonts w:ascii="Times New Roman" w:hAnsi="Times New Roman" w:cs="Times New Roman"/>
                <w:sz w:val="21"/>
                <w:szCs w:val="21"/>
              </w:rPr>
            </w:pPr>
          </w:p>
        </w:tc>
        <w:tc>
          <w:tcPr>
            <w:tcW w:w="3780" w:type="dxa"/>
            <w:gridSpan w:val="3"/>
            <w:tcBorders>
              <w:top w:val="nil"/>
              <w:left w:val="nil"/>
              <w:bottom w:val="nil"/>
              <w:right w:val="nil"/>
            </w:tcBorders>
            <w:vAlign w:val="center"/>
          </w:tcPr>
          <w:p w14:paraId="72EEE50D" w14:textId="77777777" w:rsidR="00413580" w:rsidRPr="00D933FC" w:rsidRDefault="00413580" w:rsidP="00413580">
            <w:pPr>
              <w:ind w:firstLine="720"/>
              <w:jc w:val="both"/>
              <w:rPr>
                <w:rFonts w:ascii="Times New Roman" w:hAnsi="Times New Roman" w:cs="Times New Roman"/>
                <w:sz w:val="21"/>
                <w:szCs w:val="21"/>
              </w:rPr>
            </w:pPr>
          </w:p>
        </w:tc>
        <w:tc>
          <w:tcPr>
            <w:tcW w:w="717" w:type="dxa"/>
            <w:tcBorders>
              <w:top w:val="nil"/>
              <w:left w:val="nil"/>
              <w:bottom w:val="nil"/>
              <w:right w:val="nil"/>
            </w:tcBorders>
            <w:vAlign w:val="center"/>
          </w:tcPr>
          <w:p w14:paraId="51D62B1E" w14:textId="77777777" w:rsidR="00413580" w:rsidRDefault="00413580" w:rsidP="00413580">
            <w:pPr>
              <w:rPr>
                <w:rFonts w:ascii="Times New Roman" w:hAnsi="Times New Roman" w:cs="Times New Roman"/>
                <w:sz w:val="21"/>
                <w:szCs w:val="21"/>
              </w:rPr>
            </w:pPr>
          </w:p>
        </w:tc>
        <w:tc>
          <w:tcPr>
            <w:tcW w:w="2338" w:type="dxa"/>
            <w:gridSpan w:val="2"/>
            <w:tcBorders>
              <w:top w:val="nil"/>
              <w:left w:val="nil"/>
              <w:bottom w:val="nil"/>
              <w:right w:val="nil"/>
            </w:tcBorders>
            <w:vAlign w:val="center"/>
          </w:tcPr>
          <w:p w14:paraId="2041006E" w14:textId="77777777" w:rsidR="00413580" w:rsidRPr="00D933FC" w:rsidRDefault="00413580" w:rsidP="00413580">
            <w:pPr>
              <w:ind w:firstLine="720"/>
              <w:jc w:val="both"/>
              <w:rPr>
                <w:rFonts w:ascii="Times New Roman" w:hAnsi="Times New Roman" w:cs="Times New Roman"/>
                <w:sz w:val="21"/>
                <w:szCs w:val="21"/>
              </w:rPr>
            </w:pPr>
          </w:p>
        </w:tc>
      </w:tr>
    </w:tbl>
    <w:p w14:paraId="2AB8E352" w14:textId="53812A98" w:rsidR="00F03E14" w:rsidRPr="00280706" w:rsidRDefault="00F03E14" w:rsidP="004D7ECA">
      <w:pPr>
        <w:spacing w:after="0" w:line="240" w:lineRule="auto"/>
        <w:rPr>
          <w:rFonts w:ascii="Times New Roman" w:hAnsi="Times New Roman" w:cs="Times New Roman"/>
          <w:sz w:val="21"/>
          <w:szCs w:val="21"/>
        </w:rPr>
      </w:pPr>
    </w:p>
    <w:sectPr w:rsidR="00F03E14" w:rsidRPr="00280706" w:rsidSect="00D43B5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61"/>
    <w:rsid w:val="000200DB"/>
    <w:rsid w:val="00027662"/>
    <w:rsid w:val="00052E68"/>
    <w:rsid w:val="00072E19"/>
    <w:rsid w:val="000C1356"/>
    <w:rsid w:val="00161262"/>
    <w:rsid w:val="001612EC"/>
    <w:rsid w:val="0022299B"/>
    <w:rsid w:val="00235545"/>
    <w:rsid w:val="00280706"/>
    <w:rsid w:val="002D02A0"/>
    <w:rsid w:val="003766B5"/>
    <w:rsid w:val="003D735B"/>
    <w:rsid w:val="003F22D8"/>
    <w:rsid w:val="00413580"/>
    <w:rsid w:val="00475761"/>
    <w:rsid w:val="004B3FE4"/>
    <w:rsid w:val="004D7ECA"/>
    <w:rsid w:val="006710F2"/>
    <w:rsid w:val="006B3568"/>
    <w:rsid w:val="0070067A"/>
    <w:rsid w:val="007C16E2"/>
    <w:rsid w:val="00805991"/>
    <w:rsid w:val="008911F5"/>
    <w:rsid w:val="008B2D3A"/>
    <w:rsid w:val="008F2290"/>
    <w:rsid w:val="008F28E2"/>
    <w:rsid w:val="0091276C"/>
    <w:rsid w:val="0092232D"/>
    <w:rsid w:val="00927F52"/>
    <w:rsid w:val="0094276D"/>
    <w:rsid w:val="00980932"/>
    <w:rsid w:val="009C79C9"/>
    <w:rsid w:val="009F0B0B"/>
    <w:rsid w:val="009F24FA"/>
    <w:rsid w:val="00A67DDA"/>
    <w:rsid w:val="00C21944"/>
    <w:rsid w:val="00C27A91"/>
    <w:rsid w:val="00C462E9"/>
    <w:rsid w:val="00CA0C31"/>
    <w:rsid w:val="00CA54B6"/>
    <w:rsid w:val="00D43B5E"/>
    <w:rsid w:val="00D62F67"/>
    <w:rsid w:val="00D933FC"/>
    <w:rsid w:val="00DA01C9"/>
    <w:rsid w:val="00DC5EAE"/>
    <w:rsid w:val="00E505B1"/>
    <w:rsid w:val="00EA49FD"/>
    <w:rsid w:val="00EE0180"/>
    <w:rsid w:val="00EE6566"/>
    <w:rsid w:val="00F03E14"/>
    <w:rsid w:val="00FA2455"/>
    <w:rsid w:val="00FD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0B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E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61"/>
    <w:rPr>
      <w:rFonts w:ascii="Tahoma" w:hAnsi="Tahoma" w:cs="Tahoma"/>
      <w:sz w:val="16"/>
      <w:szCs w:val="16"/>
    </w:rPr>
  </w:style>
  <w:style w:type="character" w:customStyle="1" w:styleId="Heading1Char">
    <w:name w:val="Heading 1 Char"/>
    <w:basedOn w:val="DefaultParagraphFont"/>
    <w:link w:val="Heading1"/>
    <w:uiPriority w:val="9"/>
    <w:rsid w:val="004757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7ECA"/>
    <w:pPr>
      <w:ind w:left="720"/>
      <w:contextualSpacing/>
    </w:pPr>
  </w:style>
  <w:style w:type="character" w:styleId="Strong">
    <w:name w:val="Strong"/>
    <w:basedOn w:val="DefaultParagraphFont"/>
    <w:uiPriority w:val="22"/>
    <w:rsid w:val="008B2D3A"/>
    <w:rPr>
      <w:b/>
      <w:bCs/>
    </w:rPr>
  </w:style>
  <w:style w:type="table" w:styleId="TableGrid">
    <w:name w:val="Table Grid"/>
    <w:basedOn w:val="TableNormal"/>
    <w:uiPriority w:val="59"/>
    <w:rsid w:val="009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E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70085">
      <w:bodyDiv w:val="1"/>
      <w:marLeft w:val="0"/>
      <w:marRight w:val="0"/>
      <w:marTop w:val="0"/>
      <w:marBottom w:val="0"/>
      <w:divBdr>
        <w:top w:val="none" w:sz="0" w:space="0" w:color="auto"/>
        <w:left w:val="none" w:sz="0" w:space="0" w:color="auto"/>
        <w:bottom w:val="none" w:sz="0" w:space="0" w:color="auto"/>
        <w:right w:val="none" w:sz="0" w:space="0" w:color="auto"/>
      </w:divBdr>
    </w:div>
    <w:div w:id="788083438">
      <w:bodyDiv w:val="1"/>
      <w:marLeft w:val="0"/>
      <w:marRight w:val="0"/>
      <w:marTop w:val="0"/>
      <w:marBottom w:val="0"/>
      <w:divBdr>
        <w:top w:val="none" w:sz="0" w:space="0" w:color="auto"/>
        <w:left w:val="none" w:sz="0" w:space="0" w:color="auto"/>
        <w:bottom w:val="none" w:sz="0" w:space="0" w:color="auto"/>
        <w:right w:val="none" w:sz="0" w:space="0" w:color="auto"/>
      </w:divBdr>
    </w:div>
    <w:div w:id="1169712596">
      <w:bodyDiv w:val="1"/>
      <w:marLeft w:val="0"/>
      <w:marRight w:val="0"/>
      <w:marTop w:val="0"/>
      <w:marBottom w:val="0"/>
      <w:divBdr>
        <w:top w:val="none" w:sz="0" w:space="0" w:color="auto"/>
        <w:left w:val="none" w:sz="0" w:space="0" w:color="auto"/>
        <w:bottom w:val="none" w:sz="0" w:space="0" w:color="auto"/>
        <w:right w:val="none" w:sz="0" w:space="0" w:color="auto"/>
      </w:divBdr>
    </w:div>
    <w:div w:id="1179005697">
      <w:bodyDiv w:val="1"/>
      <w:marLeft w:val="0"/>
      <w:marRight w:val="0"/>
      <w:marTop w:val="0"/>
      <w:marBottom w:val="0"/>
      <w:divBdr>
        <w:top w:val="none" w:sz="0" w:space="0" w:color="auto"/>
        <w:left w:val="none" w:sz="0" w:space="0" w:color="auto"/>
        <w:bottom w:val="none" w:sz="0" w:space="0" w:color="auto"/>
        <w:right w:val="none" w:sz="0" w:space="0" w:color="auto"/>
      </w:divBdr>
    </w:div>
    <w:div w:id="1212382711">
      <w:bodyDiv w:val="1"/>
      <w:marLeft w:val="0"/>
      <w:marRight w:val="0"/>
      <w:marTop w:val="0"/>
      <w:marBottom w:val="0"/>
      <w:divBdr>
        <w:top w:val="none" w:sz="0" w:space="0" w:color="auto"/>
        <w:left w:val="none" w:sz="0" w:space="0" w:color="auto"/>
        <w:bottom w:val="none" w:sz="0" w:space="0" w:color="auto"/>
        <w:right w:val="none" w:sz="0" w:space="0" w:color="auto"/>
      </w:divBdr>
    </w:div>
    <w:div w:id="1361856437">
      <w:bodyDiv w:val="1"/>
      <w:marLeft w:val="0"/>
      <w:marRight w:val="0"/>
      <w:marTop w:val="0"/>
      <w:marBottom w:val="0"/>
      <w:divBdr>
        <w:top w:val="none" w:sz="0" w:space="0" w:color="auto"/>
        <w:left w:val="none" w:sz="0" w:space="0" w:color="auto"/>
        <w:bottom w:val="none" w:sz="0" w:space="0" w:color="auto"/>
        <w:right w:val="none" w:sz="0" w:space="0" w:color="auto"/>
      </w:divBdr>
    </w:div>
    <w:div w:id="1419522392">
      <w:bodyDiv w:val="1"/>
      <w:marLeft w:val="0"/>
      <w:marRight w:val="0"/>
      <w:marTop w:val="0"/>
      <w:marBottom w:val="0"/>
      <w:divBdr>
        <w:top w:val="none" w:sz="0" w:space="0" w:color="auto"/>
        <w:left w:val="none" w:sz="0" w:space="0" w:color="auto"/>
        <w:bottom w:val="none" w:sz="0" w:space="0" w:color="auto"/>
        <w:right w:val="none" w:sz="0" w:space="0" w:color="auto"/>
      </w:divBdr>
    </w:div>
    <w:div w:id="1909613710">
      <w:bodyDiv w:val="1"/>
      <w:marLeft w:val="0"/>
      <w:marRight w:val="0"/>
      <w:marTop w:val="0"/>
      <w:marBottom w:val="0"/>
      <w:divBdr>
        <w:top w:val="none" w:sz="0" w:space="0" w:color="auto"/>
        <w:left w:val="none" w:sz="0" w:space="0" w:color="auto"/>
        <w:bottom w:val="none" w:sz="0" w:space="0" w:color="auto"/>
        <w:right w:val="none" w:sz="0" w:space="0" w:color="auto"/>
      </w:divBdr>
    </w:div>
    <w:div w:id="20092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16</cp:revision>
  <dcterms:created xsi:type="dcterms:W3CDTF">2018-09-18T12:14:00Z</dcterms:created>
  <dcterms:modified xsi:type="dcterms:W3CDTF">2018-09-18T16:45:00Z</dcterms:modified>
</cp:coreProperties>
</file>